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E05" w:rsidRPr="00547B27" w:rsidRDefault="00F35FB3" w:rsidP="00547B27">
      <w:pPr>
        <w:spacing w:line="360" w:lineRule="auto"/>
        <w:rPr>
          <w:rFonts w:ascii="Arial" w:hAnsi="Arial" w:cs="Arial"/>
        </w:rPr>
      </w:pPr>
      <w:r w:rsidRPr="00547B27">
        <w:rPr>
          <w:rFonts w:ascii="Arial" w:hAnsi="Arial" w:cs="Arial"/>
        </w:rPr>
        <w:t>Deutsche Ergo Meisterschaften in Kettwig</w:t>
      </w:r>
    </w:p>
    <w:p w:rsidR="00F35FB3" w:rsidRPr="00547B27" w:rsidRDefault="00F35FB3" w:rsidP="00547B27">
      <w:pPr>
        <w:spacing w:line="360" w:lineRule="auto"/>
        <w:rPr>
          <w:rFonts w:ascii="Arial" w:hAnsi="Arial" w:cs="Arial"/>
        </w:rPr>
      </w:pPr>
    </w:p>
    <w:p w:rsidR="00D62296" w:rsidRDefault="00F35FB3" w:rsidP="00547B27">
      <w:pPr>
        <w:spacing w:line="360" w:lineRule="auto"/>
        <w:jc w:val="both"/>
        <w:rPr>
          <w:rFonts w:ascii="Arial" w:hAnsi="Arial" w:cs="Arial"/>
        </w:rPr>
      </w:pPr>
      <w:r w:rsidRPr="00547B27">
        <w:rPr>
          <w:rFonts w:ascii="Arial" w:hAnsi="Arial" w:cs="Arial"/>
        </w:rPr>
        <w:t xml:space="preserve">Daria Arndt konnte sich auf den Deutschen Meisterschaften im U17 Bereich durchsetzen. Im Vorlauf noch </w:t>
      </w:r>
      <w:r w:rsidR="000A7012" w:rsidRPr="00547B27">
        <w:rPr>
          <w:rFonts w:ascii="Arial" w:hAnsi="Arial" w:cs="Arial"/>
        </w:rPr>
        <w:t>mit der zweitbesten Zeit</w:t>
      </w:r>
      <w:r w:rsidRPr="00547B27">
        <w:rPr>
          <w:rFonts w:ascii="Arial" w:hAnsi="Arial" w:cs="Arial"/>
        </w:rPr>
        <w:t xml:space="preserve">, hat sie im Finale keinen Zweifel daran gelassen, dass Sie mit dem Meistertitel nach Hause fahren möchte. </w:t>
      </w:r>
      <w:r w:rsidR="000A7012" w:rsidRPr="00547B27">
        <w:rPr>
          <w:rFonts w:ascii="Arial" w:hAnsi="Arial" w:cs="Arial"/>
        </w:rPr>
        <w:t xml:space="preserve">Mit einem starken Start-Ziel-Sieg in einer Zeit von 5:18,5 min über 1500m konnte Sie in überzeugender Art und Weise ihre Stärke auf dem Ergo demonstrieren. </w:t>
      </w:r>
    </w:p>
    <w:p w:rsidR="00D62296" w:rsidRDefault="000A7012" w:rsidP="00547B27">
      <w:pPr>
        <w:spacing w:line="360" w:lineRule="auto"/>
        <w:jc w:val="both"/>
        <w:rPr>
          <w:rFonts w:ascii="Arial" w:hAnsi="Arial" w:cs="Arial"/>
        </w:rPr>
      </w:pPr>
      <w:r w:rsidRPr="00547B27">
        <w:rPr>
          <w:rFonts w:ascii="Arial" w:hAnsi="Arial" w:cs="Arial"/>
        </w:rPr>
        <w:t xml:space="preserve">Sehr erfreulich aus der Sicht des Landesruderverbandes war es, dass die bronzene Medaille ebenfalls nach Mecklenburg-Vorpommern ging. Mit Jette Post vom Stralsunder Ruder-Club konnten </w:t>
      </w:r>
      <w:r w:rsidR="00547B27" w:rsidRPr="00547B27">
        <w:rPr>
          <w:rFonts w:ascii="Arial" w:hAnsi="Arial" w:cs="Arial"/>
        </w:rPr>
        <w:t xml:space="preserve">gleich zwei Podestplätze bei den Juniorinnen belegt werden. </w:t>
      </w:r>
    </w:p>
    <w:p w:rsidR="00547B27" w:rsidRDefault="00547B27" w:rsidP="00547B27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547B27" w:rsidRPr="00547B27" w:rsidRDefault="00547B27" w:rsidP="00547B2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Dirk Guddat</w:t>
      </w:r>
    </w:p>
    <w:sectPr w:rsidR="00547B27" w:rsidRPr="00547B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FB3"/>
    <w:rsid w:val="00062C54"/>
    <w:rsid w:val="000A7012"/>
    <w:rsid w:val="003006EE"/>
    <w:rsid w:val="00547B27"/>
    <w:rsid w:val="00A02151"/>
    <w:rsid w:val="00A95139"/>
    <w:rsid w:val="00B160BB"/>
    <w:rsid w:val="00D62296"/>
    <w:rsid w:val="00DC50F4"/>
    <w:rsid w:val="00F3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0D395"/>
  <w15:chartTrackingRefBased/>
  <w15:docId w15:val="{B937504A-48C2-4B38-A3CB-64301AE0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Jens Krüger</cp:lastModifiedBy>
  <cp:revision>3</cp:revision>
  <dcterms:created xsi:type="dcterms:W3CDTF">2019-02-19T12:35:00Z</dcterms:created>
  <dcterms:modified xsi:type="dcterms:W3CDTF">2019-02-19T12:41:00Z</dcterms:modified>
</cp:coreProperties>
</file>